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65D" w:rsidRPr="0066612D" w:rsidRDefault="0066612D" w:rsidP="0066612D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66612D">
        <w:rPr>
          <w:rFonts w:ascii="方正小标宋_GBK" w:eastAsia="方正小标宋_GBK" w:hAnsi="方正小标宋_GBK"/>
          <w:sz w:val="44"/>
          <w:szCs w:val="44"/>
        </w:rPr>
        <w:t>重庆市医师协会</w:t>
      </w:r>
      <w:r w:rsidR="00D21331">
        <w:rPr>
          <w:rFonts w:ascii="方正小标宋_GBK" w:eastAsia="方正小标宋_GBK" w:hAnsi="方正小标宋_GBK" w:hint="eastAsia"/>
          <w:sz w:val="44"/>
          <w:szCs w:val="44"/>
        </w:rPr>
        <w:t>办公室</w:t>
      </w:r>
      <w:r w:rsidR="00D21331">
        <w:rPr>
          <w:rFonts w:ascii="方正小标宋_GBK" w:eastAsia="方正小标宋_GBK" w:hAnsi="方正小标宋_GBK"/>
          <w:sz w:val="44"/>
          <w:szCs w:val="44"/>
        </w:rPr>
        <w:t>装修项目</w:t>
      </w:r>
      <w:r w:rsidRPr="0066612D">
        <w:rPr>
          <w:rFonts w:ascii="方正小标宋_GBK" w:eastAsia="方正小标宋_GBK" w:hAnsi="方正小标宋_GBK"/>
          <w:sz w:val="44"/>
          <w:szCs w:val="44"/>
        </w:rPr>
        <w:t>需求</w:t>
      </w:r>
    </w:p>
    <w:p w:rsidR="0066612D" w:rsidRDefault="0066612D"/>
    <w:p w:rsidR="00CA2119" w:rsidRDefault="00CA2119" w:rsidP="0066612D">
      <w:pPr>
        <w:ind w:firstLineChars="200" w:firstLine="643"/>
        <w:rPr>
          <w:b/>
        </w:rPr>
      </w:pPr>
      <w:r>
        <w:rPr>
          <w:b/>
        </w:rPr>
        <w:t>一</w:t>
      </w:r>
      <w:r>
        <w:rPr>
          <w:rFonts w:hint="eastAsia"/>
          <w:b/>
        </w:rPr>
        <w:t>、</w:t>
      </w:r>
      <w:r>
        <w:rPr>
          <w:b/>
        </w:rPr>
        <w:t>功能布局</w:t>
      </w:r>
    </w:p>
    <w:p w:rsidR="0066612D" w:rsidRPr="00CA2119" w:rsidRDefault="00CA2119" w:rsidP="0066612D">
      <w:pPr>
        <w:ind w:firstLineChars="200" w:firstLine="640"/>
      </w:pPr>
      <w:r w:rsidRPr="00CA2119">
        <w:rPr>
          <w:rFonts w:hint="eastAsia"/>
        </w:rPr>
        <w:t>（一）</w:t>
      </w:r>
      <w:r w:rsidR="0066612D" w:rsidRPr="00CA2119">
        <w:rPr>
          <w:rFonts w:hint="eastAsia"/>
        </w:rPr>
        <w:t>工作人员办公室</w:t>
      </w:r>
    </w:p>
    <w:p w:rsidR="0066612D" w:rsidRDefault="0066612D" w:rsidP="0066612D">
      <w:pPr>
        <w:ind w:firstLineChars="200" w:firstLine="640"/>
      </w:pPr>
      <w:r>
        <w:t>能满足</w:t>
      </w:r>
      <w:r>
        <w:rPr>
          <w:rFonts w:hint="eastAsia"/>
        </w:rPr>
        <w:t>15</w:t>
      </w:r>
      <w:r>
        <w:rPr>
          <w:rFonts w:hint="eastAsia"/>
        </w:rPr>
        <w:t>人左右</w:t>
      </w:r>
      <w:r w:rsidR="008B16A4">
        <w:rPr>
          <w:rFonts w:hint="eastAsia"/>
        </w:rPr>
        <w:t>日常</w:t>
      </w:r>
      <w:bookmarkStart w:id="0" w:name="_GoBack"/>
      <w:bookmarkEnd w:id="0"/>
      <w:r>
        <w:rPr>
          <w:rFonts w:hint="eastAsia"/>
        </w:rPr>
        <w:t>办公需求</w:t>
      </w:r>
      <w:r w:rsidR="008B16A4">
        <w:rPr>
          <w:rFonts w:hint="eastAsia"/>
        </w:rPr>
        <w:t>，具体分区：</w:t>
      </w:r>
    </w:p>
    <w:p w:rsidR="0066612D" w:rsidRDefault="008B16A4" w:rsidP="0066612D">
      <w:pPr>
        <w:ind w:firstLineChars="200" w:firstLine="640"/>
      </w:pPr>
      <w:r>
        <w:t>1</w:t>
      </w:r>
      <w:r w:rsidR="0066612D">
        <w:rPr>
          <w:rFonts w:hint="eastAsia"/>
        </w:rPr>
        <w:t>.</w:t>
      </w:r>
      <w:r w:rsidR="0066612D">
        <w:rPr>
          <w:rFonts w:hint="eastAsia"/>
        </w:rPr>
        <w:t>单人办公室</w:t>
      </w:r>
      <w:r w:rsidR="0066612D">
        <w:rPr>
          <w:rFonts w:hint="eastAsia"/>
        </w:rPr>
        <w:t>2</w:t>
      </w:r>
      <w:r w:rsidR="0066612D">
        <w:rPr>
          <w:rFonts w:hint="eastAsia"/>
        </w:rPr>
        <w:t>间</w:t>
      </w:r>
      <w:r w:rsidR="00F50BD5">
        <w:rPr>
          <w:rFonts w:hint="eastAsia"/>
        </w:rPr>
        <w:t>（会长、秘书长办公）</w:t>
      </w:r>
    </w:p>
    <w:p w:rsidR="0066612D" w:rsidRDefault="008B16A4" w:rsidP="0066612D">
      <w:pPr>
        <w:ind w:firstLineChars="200" w:firstLine="640"/>
      </w:pPr>
      <w:r>
        <w:t>2</w:t>
      </w:r>
      <w:r w:rsidR="0066612D">
        <w:rPr>
          <w:rFonts w:hint="eastAsia"/>
        </w:rPr>
        <w:t>.</w:t>
      </w:r>
      <w:r w:rsidR="0066612D">
        <w:rPr>
          <w:rFonts w:hint="eastAsia"/>
        </w:rPr>
        <w:t>部门办公室</w:t>
      </w:r>
      <w:r>
        <w:t>3</w:t>
      </w:r>
      <w:r w:rsidR="0066612D">
        <w:rPr>
          <w:rFonts w:hint="eastAsia"/>
        </w:rPr>
        <w:t>间（</w:t>
      </w:r>
      <w:r w:rsidR="00F50BD5">
        <w:rPr>
          <w:rFonts w:hint="eastAsia"/>
        </w:rPr>
        <w:t>套间：</w:t>
      </w:r>
      <w:r w:rsidR="0066612D">
        <w:rPr>
          <w:rFonts w:hint="eastAsia"/>
        </w:rPr>
        <w:t>部门主任室在</w:t>
      </w:r>
      <w:r>
        <w:rPr>
          <w:rFonts w:hint="eastAsia"/>
        </w:rPr>
        <w:t>办公室</w:t>
      </w:r>
      <w:r w:rsidR="0066612D">
        <w:rPr>
          <w:rFonts w:hint="eastAsia"/>
        </w:rPr>
        <w:t>内</w:t>
      </w:r>
      <w:r w:rsidR="00F50BD5">
        <w:rPr>
          <w:rFonts w:hint="eastAsia"/>
        </w:rPr>
        <w:t>间</w:t>
      </w:r>
      <w:r>
        <w:rPr>
          <w:rFonts w:hint="eastAsia"/>
        </w:rPr>
        <w:t>，每个办公室外间可容纳</w:t>
      </w:r>
      <w:r>
        <w:t>2</w:t>
      </w:r>
      <w:r>
        <w:rPr>
          <w:rFonts w:hint="eastAsia"/>
        </w:rPr>
        <w:t>-</w:t>
      </w:r>
      <w:r w:rsidR="00F50BD5">
        <w:rPr>
          <w:rFonts w:hint="eastAsia"/>
        </w:rPr>
        <w:t>4</w:t>
      </w:r>
      <w:r>
        <w:t>人办公</w:t>
      </w:r>
      <w:r w:rsidR="0066612D">
        <w:rPr>
          <w:rFonts w:hint="eastAsia"/>
        </w:rPr>
        <w:t>）</w:t>
      </w:r>
    </w:p>
    <w:p w:rsidR="008B16A4" w:rsidRDefault="008B16A4" w:rsidP="0066612D">
      <w:pPr>
        <w:ind w:firstLineChars="200" w:firstLine="640"/>
      </w:pPr>
      <w:r>
        <w:t>3.</w:t>
      </w:r>
      <w:r>
        <w:t>财务室</w:t>
      </w:r>
      <w:r>
        <w:rPr>
          <w:rFonts w:hint="eastAsia"/>
        </w:rPr>
        <w:t>1</w:t>
      </w:r>
      <w:r>
        <w:rPr>
          <w:rFonts w:hint="eastAsia"/>
        </w:rPr>
        <w:t>间</w:t>
      </w:r>
    </w:p>
    <w:p w:rsidR="008B16A4" w:rsidRPr="008B16A4" w:rsidRDefault="008B16A4" w:rsidP="0066612D">
      <w:pPr>
        <w:ind w:firstLineChars="200" w:firstLine="640"/>
      </w:pPr>
      <w:r>
        <w:rPr>
          <w:rFonts w:hint="eastAsia"/>
        </w:rPr>
        <w:t>4.</w:t>
      </w:r>
      <w:r>
        <w:rPr>
          <w:rFonts w:hint="eastAsia"/>
        </w:rPr>
        <w:t>备用办公室</w:t>
      </w:r>
      <w:r>
        <w:rPr>
          <w:rFonts w:hint="eastAsia"/>
        </w:rPr>
        <w:t>1</w:t>
      </w:r>
      <w:r>
        <w:rPr>
          <w:rFonts w:hint="eastAsia"/>
        </w:rPr>
        <w:t>间</w:t>
      </w:r>
    </w:p>
    <w:p w:rsidR="0066612D" w:rsidRPr="00CA2119" w:rsidRDefault="00CA2119" w:rsidP="0066612D">
      <w:pPr>
        <w:ind w:firstLineChars="200" w:firstLine="640"/>
      </w:pPr>
      <w:r w:rsidRPr="00CA2119">
        <w:rPr>
          <w:rFonts w:hint="eastAsia"/>
        </w:rPr>
        <w:t>（二）</w:t>
      </w:r>
      <w:r w:rsidR="0066612D" w:rsidRPr="00CA2119">
        <w:t>会议室</w:t>
      </w:r>
    </w:p>
    <w:p w:rsidR="0066612D" w:rsidRDefault="0066612D" w:rsidP="0066612D">
      <w:pPr>
        <w:ind w:firstLineChars="200" w:firstLine="640"/>
      </w:pPr>
      <w:r>
        <w:t>1.50</w:t>
      </w:r>
      <w:r>
        <w:t>人左右课桌式会议室</w:t>
      </w:r>
      <w:r>
        <w:rPr>
          <w:rFonts w:hint="eastAsia"/>
        </w:rPr>
        <w:t>1</w:t>
      </w:r>
      <w:r>
        <w:rPr>
          <w:rFonts w:hint="eastAsia"/>
        </w:rPr>
        <w:t>间</w:t>
      </w:r>
    </w:p>
    <w:p w:rsidR="008B16A4" w:rsidRDefault="0066612D" w:rsidP="008B16A4">
      <w:pPr>
        <w:ind w:firstLineChars="200" w:firstLine="640"/>
      </w:pPr>
      <w:r>
        <w:rPr>
          <w:rFonts w:hint="eastAsia"/>
        </w:rPr>
        <w:t>2.15</w:t>
      </w:r>
      <w:r>
        <w:rPr>
          <w:rFonts w:hint="eastAsia"/>
        </w:rPr>
        <w:t>人左右圆桌式小会议室</w:t>
      </w:r>
      <w:r>
        <w:rPr>
          <w:rFonts w:hint="eastAsia"/>
        </w:rPr>
        <w:t>1</w:t>
      </w:r>
      <w:r>
        <w:rPr>
          <w:rFonts w:hint="eastAsia"/>
        </w:rPr>
        <w:t>间（</w:t>
      </w:r>
      <w:r>
        <w:t>洽谈室</w:t>
      </w:r>
      <w:r>
        <w:rPr>
          <w:rFonts w:hint="eastAsia"/>
        </w:rPr>
        <w:t>）</w:t>
      </w:r>
    </w:p>
    <w:p w:rsidR="008B16A4" w:rsidRPr="00CA2119" w:rsidRDefault="00CA2119" w:rsidP="008B16A4">
      <w:pPr>
        <w:ind w:firstLineChars="200" w:firstLine="640"/>
      </w:pPr>
      <w:r>
        <w:rPr>
          <w:rFonts w:hint="eastAsia"/>
        </w:rPr>
        <w:t>（三）</w:t>
      </w:r>
      <w:r w:rsidR="0066612D" w:rsidRPr="00CA2119">
        <w:t>卫生间</w:t>
      </w:r>
      <w:r w:rsidR="008B16A4" w:rsidRPr="00CA2119">
        <w:rPr>
          <w:rFonts w:hint="eastAsia"/>
        </w:rPr>
        <w:t>2</w:t>
      </w:r>
      <w:r w:rsidR="008B16A4" w:rsidRPr="00CA2119">
        <w:rPr>
          <w:rFonts w:hint="eastAsia"/>
        </w:rPr>
        <w:t>间（</w:t>
      </w:r>
      <w:r w:rsidR="008B16A4" w:rsidRPr="00CA2119">
        <w:t>男女分区</w:t>
      </w:r>
      <w:r w:rsidR="008B16A4" w:rsidRPr="00CA2119">
        <w:rPr>
          <w:rFonts w:hint="eastAsia"/>
        </w:rPr>
        <w:t>）</w:t>
      </w:r>
    </w:p>
    <w:p w:rsidR="0066612D" w:rsidRPr="00CA2119" w:rsidRDefault="00CA2119" w:rsidP="008B16A4">
      <w:pPr>
        <w:ind w:firstLineChars="200" w:firstLine="640"/>
      </w:pPr>
      <w:r>
        <w:rPr>
          <w:rFonts w:hint="eastAsia"/>
        </w:rPr>
        <w:t>（四）</w:t>
      </w:r>
      <w:r w:rsidR="00F50BD5">
        <w:rPr>
          <w:rFonts w:hint="eastAsia"/>
        </w:rPr>
        <w:t>茶水间</w:t>
      </w:r>
      <w:r w:rsidR="008B16A4" w:rsidRPr="00CA2119">
        <w:rPr>
          <w:rFonts w:hint="eastAsia"/>
        </w:rPr>
        <w:t>1</w:t>
      </w:r>
      <w:r w:rsidR="008B16A4" w:rsidRPr="00CA2119">
        <w:rPr>
          <w:rFonts w:hint="eastAsia"/>
        </w:rPr>
        <w:t>间</w:t>
      </w:r>
      <w:r w:rsidRPr="00CA2119">
        <w:rPr>
          <w:rFonts w:hint="eastAsia"/>
        </w:rPr>
        <w:t>（员工储存食物、热饭、</w:t>
      </w:r>
      <w:r w:rsidR="00F50BD5">
        <w:rPr>
          <w:rFonts w:hint="eastAsia"/>
        </w:rPr>
        <w:t>饮水、</w:t>
      </w:r>
      <w:r w:rsidRPr="00CA2119">
        <w:rPr>
          <w:rFonts w:hint="eastAsia"/>
        </w:rPr>
        <w:t>就餐）</w:t>
      </w:r>
    </w:p>
    <w:p w:rsidR="0066612D" w:rsidRDefault="00CA2119" w:rsidP="008B16A4">
      <w:pPr>
        <w:ind w:firstLineChars="200" w:firstLine="640"/>
      </w:pPr>
      <w:r>
        <w:rPr>
          <w:rFonts w:hint="eastAsia"/>
        </w:rPr>
        <w:t>（五）</w:t>
      </w:r>
      <w:r w:rsidR="00F50BD5">
        <w:rPr>
          <w:rFonts w:hint="eastAsia"/>
        </w:rPr>
        <w:t>文印室、</w:t>
      </w:r>
      <w:r w:rsidR="0066612D">
        <w:t>库房</w:t>
      </w:r>
      <w:r w:rsidR="00F50BD5">
        <w:rPr>
          <w:rFonts w:hint="eastAsia"/>
        </w:rPr>
        <w:t>、</w:t>
      </w:r>
      <w:r w:rsidR="00F50BD5">
        <w:t>机房功能</w:t>
      </w:r>
      <w:r w:rsidR="00F50BD5">
        <w:rPr>
          <w:rFonts w:hint="eastAsia"/>
        </w:rPr>
        <w:t>（可放置文印设备、数据交换机、备用办公物资等，也可在满足功能情况下利用其它空间）</w:t>
      </w:r>
    </w:p>
    <w:p w:rsidR="00CA2119" w:rsidRDefault="00F50BD5" w:rsidP="008B16A4">
      <w:pPr>
        <w:ind w:firstLineChars="200" w:firstLine="640"/>
      </w:pPr>
      <w:r>
        <w:rPr>
          <w:rFonts w:hint="eastAsia"/>
        </w:rPr>
        <w:t>（六）</w:t>
      </w:r>
      <w:r w:rsidR="00CA2119">
        <w:t>进门</w:t>
      </w:r>
      <w:r w:rsidR="00CA2119">
        <w:rPr>
          <w:rFonts w:hint="eastAsia"/>
        </w:rPr>
        <w:t>缓冲区（协会标识）、</w:t>
      </w:r>
      <w:r w:rsidR="00CA2119">
        <w:t>休息等待区</w:t>
      </w:r>
      <w:r w:rsidR="00CA2119">
        <w:rPr>
          <w:rFonts w:hint="eastAsia"/>
        </w:rPr>
        <w:t>、</w:t>
      </w:r>
      <w:r w:rsidR="00CA2119">
        <w:t>走廊</w:t>
      </w:r>
    </w:p>
    <w:p w:rsidR="0066612D" w:rsidRPr="00CA2119" w:rsidRDefault="00CA2119" w:rsidP="00CA2119">
      <w:pPr>
        <w:ind w:firstLine="645"/>
        <w:rPr>
          <w:b/>
        </w:rPr>
      </w:pPr>
      <w:r w:rsidRPr="00CA2119">
        <w:rPr>
          <w:rFonts w:hint="eastAsia"/>
          <w:b/>
        </w:rPr>
        <w:t>二、配套设施</w:t>
      </w:r>
    </w:p>
    <w:p w:rsidR="00CA2119" w:rsidRDefault="00CA2119" w:rsidP="00CA2119">
      <w:pPr>
        <w:ind w:firstLine="645"/>
      </w:pPr>
      <w:r>
        <w:rPr>
          <w:rFonts w:hint="eastAsia"/>
        </w:rPr>
        <w:t>（一）中央空调</w:t>
      </w:r>
    </w:p>
    <w:p w:rsidR="00CA2119" w:rsidRDefault="00CA2119" w:rsidP="00CA2119">
      <w:pPr>
        <w:ind w:firstLine="645"/>
      </w:pPr>
      <w:r>
        <w:rPr>
          <w:rFonts w:hint="eastAsia"/>
        </w:rPr>
        <w:t>（二）消防设施</w:t>
      </w:r>
    </w:p>
    <w:p w:rsidR="00CA2119" w:rsidRDefault="00CA2119" w:rsidP="00CA2119">
      <w:pPr>
        <w:ind w:firstLine="645"/>
      </w:pPr>
      <w:r>
        <w:rPr>
          <w:rFonts w:hint="eastAsia"/>
        </w:rPr>
        <w:t>（三）办公家具</w:t>
      </w:r>
      <w:r w:rsidR="005B6F2A">
        <w:rPr>
          <w:rFonts w:hint="eastAsia"/>
        </w:rPr>
        <w:t>及环境软装</w:t>
      </w:r>
    </w:p>
    <w:sectPr w:rsidR="00CA2119" w:rsidSect="0045682D">
      <w:pgSz w:w="11906" w:h="16838"/>
      <w:pgMar w:top="1418" w:right="1474" w:bottom="1418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B3C" w:rsidRDefault="002F5B3C" w:rsidP="005B6F2A">
      <w:pPr>
        <w:spacing w:line="240" w:lineRule="auto"/>
      </w:pPr>
      <w:r>
        <w:separator/>
      </w:r>
    </w:p>
  </w:endnote>
  <w:endnote w:type="continuationSeparator" w:id="0">
    <w:p w:rsidR="002F5B3C" w:rsidRDefault="002F5B3C" w:rsidP="005B6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B3C" w:rsidRDefault="002F5B3C" w:rsidP="005B6F2A">
      <w:pPr>
        <w:spacing w:line="240" w:lineRule="auto"/>
      </w:pPr>
      <w:r>
        <w:separator/>
      </w:r>
    </w:p>
  </w:footnote>
  <w:footnote w:type="continuationSeparator" w:id="0">
    <w:p w:rsidR="002F5B3C" w:rsidRDefault="002F5B3C" w:rsidP="005B6F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16DDD"/>
    <w:multiLevelType w:val="hybridMultilevel"/>
    <w:tmpl w:val="0B0AFCA6"/>
    <w:lvl w:ilvl="0" w:tplc="BE88E2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4166"/>
    <w:rsid w:val="00027F20"/>
    <w:rsid w:val="00195787"/>
    <w:rsid w:val="002F5B3C"/>
    <w:rsid w:val="0033265D"/>
    <w:rsid w:val="0045682D"/>
    <w:rsid w:val="00494166"/>
    <w:rsid w:val="005B6F2A"/>
    <w:rsid w:val="0066612D"/>
    <w:rsid w:val="008B16A4"/>
    <w:rsid w:val="00934211"/>
    <w:rsid w:val="009A65F0"/>
    <w:rsid w:val="00CA2119"/>
    <w:rsid w:val="00CE24F9"/>
    <w:rsid w:val="00D21331"/>
    <w:rsid w:val="00DD6CEF"/>
    <w:rsid w:val="00F5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4F458E-1198-4373-B5FC-D0216EDF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方正仿宋_GBK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12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B6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6F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6F2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6F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7</cp:revision>
  <dcterms:created xsi:type="dcterms:W3CDTF">2020-03-31T02:52:00Z</dcterms:created>
  <dcterms:modified xsi:type="dcterms:W3CDTF">2020-04-03T03:38:00Z</dcterms:modified>
</cp:coreProperties>
</file>